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C6FD" w14:textId="1BC00DF4" w:rsidR="008465DB" w:rsidRDefault="0072795D">
      <w:r>
        <w:t xml:space="preserve"> </w:t>
      </w:r>
      <w:r w:rsidR="003A468D">
        <w:rPr>
          <w:noProof/>
          <w:lang w:eastAsia="nb-NO"/>
        </w:rPr>
        <w:drawing>
          <wp:inline distT="0" distB="0" distL="0" distR="0" wp14:anchorId="6BB97954" wp14:editId="4570819A">
            <wp:extent cx="630000" cy="651600"/>
            <wp:effectExtent l="38100" t="38100" r="93980" b="914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0000" cy="651600"/>
                    </a:xfrm>
                    <a:prstGeom prst="rect">
                      <a:avLst/>
                    </a:prstGeom>
                    <a:effectLst>
                      <a:outerShdw blurRad="50800" dist="38100" dir="2700000" algn="tl" rotWithShape="0">
                        <a:prstClr val="black">
                          <a:alpha val="40000"/>
                        </a:prstClr>
                      </a:outerShdw>
                    </a:effectLst>
                  </pic:spPr>
                </pic:pic>
              </a:graphicData>
            </a:graphic>
          </wp:inline>
        </w:drawing>
      </w:r>
    </w:p>
    <w:p w14:paraId="3988D292" w14:textId="77777777" w:rsidR="00DC77F2" w:rsidRDefault="00DC77F2"/>
    <w:p w14:paraId="5102EBC7" w14:textId="55A9A996" w:rsidR="00DC77F2" w:rsidRDefault="00DC77F2">
      <w:pPr>
        <w:rPr>
          <w:b/>
          <w:sz w:val="28"/>
          <w:szCs w:val="28"/>
          <w:u w:val="single"/>
        </w:rPr>
      </w:pPr>
      <w:r w:rsidRPr="00DC77F2">
        <w:rPr>
          <w:b/>
          <w:sz w:val="28"/>
          <w:szCs w:val="28"/>
          <w:u w:val="single"/>
        </w:rPr>
        <w:t xml:space="preserve">Årsmøtesak </w:t>
      </w:r>
      <w:r w:rsidR="005460E5">
        <w:rPr>
          <w:b/>
          <w:sz w:val="28"/>
          <w:szCs w:val="28"/>
          <w:u w:val="single"/>
        </w:rPr>
        <w:t>7</w:t>
      </w:r>
    </w:p>
    <w:p w14:paraId="6687ED29" w14:textId="5A5A559A" w:rsidR="00DC77F2" w:rsidRDefault="00584E50">
      <w:pPr>
        <w:rPr>
          <w:b/>
          <w:sz w:val="32"/>
          <w:szCs w:val="32"/>
        </w:rPr>
      </w:pPr>
      <w:r>
        <w:rPr>
          <w:b/>
          <w:sz w:val="32"/>
          <w:szCs w:val="32"/>
        </w:rPr>
        <w:t>Æresmedlemskap. Forslag om lovendring</w:t>
      </w:r>
    </w:p>
    <w:p w14:paraId="56139CEA" w14:textId="4AA4B465" w:rsidR="00FE5C1E" w:rsidRPr="00FE5C1E" w:rsidRDefault="00FE5C1E" w:rsidP="00674D28">
      <w:pPr>
        <w:spacing w:line="240" w:lineRule="auto"/>
        <w:rPr>
          <w:bCs/>
        </w:rPr>
      </w:pPr>
      <w:r w:rsidRPr="00FE5C1E">
        <w:rPr>
          <w:bCs/>
        </w:rPr>
        <w:t>Jo Sandviken har levert inn følgende</w:t>
      </w:r>
      <w:r>
        <w:rPr>
          <w:bCs/>
        </w:rPr>
        <w:t xml:space="preserve"> begrunnete forslag til årsmøtet</w:t>
      </w:r>
      <w:r w:rsidRPr="00FE5C1E">
        <w:rPr>
          <w:bCs/>
        </w:rPr>
        <w:t>:</w:t>
      </w:r>
    </w:p>
    <w:p w14:paraId="75D2C673" w14:textId="77777777" w:rsidR="00FE5C1E" w:rsidRPr="00FE5C1E" w:rsidRDefault="00FE5C1E" w:rsidP="00674D28">
      <w:pPr>
        <w:spacing w:line="240" w:lineRule="auto"/>
        <w:rPr>
          <w:i/>
          <w:iCs/>
        </w:rPr>
      </w:pPr>
      <w:r w:rsidRPr="00FE5C1E">
        <w:rPr>
          <w:i/>
          <w:iCs/>
        </w:rPr>
        <w:t xml:space="preserve">I årsmøtet i 2016 ble 3 medlemmer velfortjent utnevnt som æresmedlemmer i klubben.  </w:t>
      </w:r>
    </w:p>
    <w:p w14:paraId="32142569" w14:textId="77777777" w:rsidR="00FE5C1E" w:rsidRPr="00FE5C1E" w:rsidRDefault="00FE5C1E" w:rsidP="00674D28">
      <w:pPr>
        <w:spacing w:line="240" w:lineRule="auto"/>
        <w:rPr>
          <w:i/>
          <w:iCs/>
        </w:rPr>
      </w:pPr>
      <w:r w:rsidRPr="00FE5C1E">
        <w:rPr>
          <w:i/>
          <w:iCs/>
        </w:rPr>
        <w:t>Den gangen ble behovet for vedtekter drøftet. En forsto det slik at styret skulle utarbeide forslag til vedtekter. Det har ikke skjedd. Det kan komme forslag på kandidater til æresmedlemskap. Da bør vedtektene være godkjent i årsmøte.</w:t>
      </w:r>
    </w:p>
    <w:p w14:paraId="7D2B565B" w14:textId="1CD5167F" w:rsidR="00FE5C1E" w:rsidRPr="00850EF8" w:rsidRDefault="00FE5C1E" w:rsidP="00674D28">
      <w:pPr>
        <w:spacing w:line="240" w:lineRule="auto"/>
        <w:rPr>
          <w:b/>
          <w:bCs/>
          <w:i/>
          <w:iCs/>
          <w:sz w:val="24"/>
          <w:szCs w:val="24"/>
        </w:rPr>
      </w:pPr>
      <w:r w:rsidRPr="00850EF8">
        <w:rPr>
          <w:b/>
          <w:bCs/>
          <w:i/>
          <w:iCs/>
          <w:sz w:val="24"/>
          <w:szCs w:val="24"/>
        </w:rPr>
        <w:t>Forslag til vedtak:</w:t>
      </w:r>
    </w:p>
    <w:p w14:paraId="029CDCEB" w14:textId="77777777" w:rsidR="00FE5C1E" w:rsidRPr="00850EF8" w:rsidRDefault="00FE5C1E" w:rsidP="00674D28">
      <w:pPr>
        <w:spacing w:line="240" w:lineRule="auto"/>
        <w:rPr>
          <w:i/>
          <w:iCs/>
          <w:sz w:val="24"/>
          <w:szCs w:val="24"/>
        </w:rPr>
      </w:pPr>
      <w:r w:rsidRPr="00850EF8">
        <w:rPr>
          <w:i/>
          <w:iCs/>
          <w:sz w:val="24"/>
          <w:szCs w:val="24"/>
        </w:rPr>
        <w:t xml:space="preserve">Årsmøtet pålegger styret å utarbeide forslag til reglement for æresmedlemskap i Valdres Golfklubb slik at det kan vedtas i ekstraordinært årsmøte i løpet av 2021.  </w:t>
      </w:r>
    </w:p>
    <w:p w14:paraId="56D3E096" w14:textId="77777777" w:rsidR="00FE5C1E" w:rsidRDefault="00FE5C1E" w:rsidP="00FE5C1E">
      <w:pPr>
        <w:rPr>
          <w:sz w:val="24"/>
          <w:szCs w:val="24"/>
        </w:rPr>
      </w:pPr>
    </w:p>
    <w:p w14:paraId="195BC3B2" w14:textId="77777777" w:rsidR="00FE5C1E" w:rsidRDefault="00FE5C1E" w:rsidP="00FE5C1E">
      <w:pPr>
        <w:rPr>
          <w:b/>
          <w:bCs/>
          <w:sz w:val="24"/>
          <w:szCs w:val="24"/>
        </w:rPr>
      </w:pPr>
      <w:r w:rsidRPr="007A2447">
        <w:rPr>
          <w:b/>
          <w:bCs/>
          <w:sz w:val="24"/>
          <w:szCs w:val="24"/>
        </w:rPr>
        <w:t>Styrets merknader:</w:t>
      </w:r>
    </w:p>
    <w:p w14:paraId="2ECC69C7" w14:textId="10921ED2" w:rsidR="00DB5497" w:rsidRDefault="00DB5497" w:rsidP="00674D28">
      <w:pPr>
        <w:spacing w:line="240" w:lineRule="auto"/>
      </w:pPr>
      <w:r>
        <w:t xml:space="preserve">Styret er enig i at kriterier for eventuelle æresmedlemskap, </w:t>
      </w:r>
      <w:r w:rsidR="00FF4443">
        <w:t>saks</w:t>
      </w:r>
      <w:r>
        <w:t xml:space="preserve">behandlingsmåte og </w:t>
      </w:r>
      <w:r w:rsidR="00FF4443">
        <w:t>konsekvenser bør klargjøres.</w:t>
      </w:r>
      <w:r>
        <w:t xml:space="preserve"> </w:t>
      </w:r>
    </w:p>
    <w:p w14:paraId="706F4F0A" w14:textId="74A310E7" w:rsidR="00FE5C1E" w:rsidRDefault="00FE5C1E" w:rsidP="00674D28">
      <w:pPr>
        <w:spacing w:line="240" w:lineRule="auto"/>
      </w:pPr>
      <w:r w:rsidRPr="007A2447">
        <w:t xml:space="preserve">En grunnleggende forutsetning for reglement på området </w:t>
      </w:r>
      <w:r>
        <w:t>må</w:t>
      </w:r>
      <w:r w:rsidRPr="007A2447">
        <w:t xml:space="preserve"> være at klubbens lover inneholder bestemmelser om at det </w:t>
      </w:r>
      <w:r>
        <w:t xml:space="preserve">i det hele tatt </w:t>
      </w:r>
      <w:r w:rsidRPr="007A2447">
        <w:t>kan utnevnes æresmedlemmer. Slike bestemmelser finnes ikke i gjelde</w:t>
      </w:r>
      <w:r>
        <w:t>nde lov</w:t>
      </w:r>
      <w:r w:rsidRPr="007A2447">
        <w:t xml:space="preserve"> som ble vedtatt i nåværende form på årsmøtet i 2020 </w:t>
      </w:r>
      <w:r w:rsidR="00584E50">
        <w:t xml:space="preserve">- </w:t>
      </w:r>
      <w:r w:rsidRPr="007A2447">
        <w:t xml:space="preserve">og heller ikke den </w:t>
      </w:r>
      <w:r>
        <w:t>foregående varianten.</w:t>
      </w:r>
      <w:r w:rsidRPr="007A2447">
        <w:t xml:space="preserve"> </w:t>
      </w:r>
    </w:p>
    <w:p w14:paraId="7938287E" w14:textId="7C023055" w:rsidR="00FE5C1E" w:rsidRDefault="00FE5C1E" w:rsidP="00674D28">
      <w:pPr>
        <w:spacing w:line="240" w:lineRule="auto"/>
      </w:pPr>
      <w:r>
        <w:t>Protokollen fra årsmøtet i 2016 inneholder ingen oppdrag angående retningslinjer. Tvert imot ble et alternativt forslag om å lage retningslinjer fø</w:t>
      </w:r>
      <w:r w:rsidR="00584E50">
        <w:t>r</w:t>
      </w:r>
      <w:r>
        <w:t xml:space="preserve"> eventuelle utnevnelser, nedstemt. </w:t>
      </w:r>
    </w:p>
    <w:p w14:paraId="7A765F55" w14:textId="77777777" w:rsidR="00FE5C1E" w:rsidRDefault="00FE5C1E" w:rsidP="00674D28">
      <w:pPr>
        <w:spacing w:line="240" w:lineRule="auto"/>
      </w:pPr>
      <w:r>
        <w:t>Hvis årsmøtet nå mener at klubben bør institusjonalisere æresmedlemskap for tiden framover, må det i første omgang skje en tilføyelse til lovnormen som gir nødvendig hjemmel, f.eks. ved et tilleggspunkt til § 3 om medlemmer.</w:t>
      </w:r>
    </w:p>
    <w:p w14:paraId="6DBC02D0" w14:textId="77777777" w:rsidR="00850EF8" w:rsidRDefault="00FE5C1E" w:rsidP="00674D28">
      <w:pPr>
        <w:spacing w:after="0" w:line="240" w:lineRule="auto"/>
      </w:pPr>
      <w:r>
        <w:t xml:space="preserve">Styret mener at klubben i tilfelle bør være svært tilbakeholden med å utnevne æresmedlemmer og at det bør forbeholdes personer som har gjort en helt usedvanlig personlig og frivillig innsats for klubben. Det vil være vanskelig, og kanskje heller ikke hensiktsmessig, å definere presise kriterier for skjønnsutøvelse ut over dette. </w:t>
      </w:r>
    </w:p>
    <w:p w14:paraId="6B8B58A2" w14:textId="285454CF" w:rsidR="008F32EE" w:rsidRDefault="00850EF8" w:rsidP="00674D28">
      <w:pPr>
        <w:spacing w:line="240" w:lineRule="auto"/>
      </w:pPr>
      <w:r>
        <w:t xml:space="preserve">Til </w:t>
      </w:r>
      <w:r w:rsidR="008F32EE">
        <w:t>sammenligning</w:t>
      </w:r>
      <w:r>
        <w:t xml:space="preserve"> kan nevnes at selv ikke en stor og gammel klubb som Oslo GK</w:t>
      </w:r>
      <w:r w:rsidR="008F32EE">
        <w:t xml:space="preserve"> har funnet det tjenlig med spesifikke retningslinjer</w:t>
      </w:r>
      <w:r w:rsidR="00FF4443">
        <w:t>. Klubben</w:t>
      </w:r>
      <w:r w:rsidR="008F32EE">
        <w:t xml:space="preserve"> har p.t. to æresmedlemskap, tildelt av styret. </w:t>
      </w:r>
    </w:p>
    <w:p w14:paraId="39985D23" w14:textId="2C82035F" w:rsidR="00850EF8" w:rsidRDefault="00FE5C1E" w:rsidP="00674D28">
      <w:pPr>
        <w:spacing w:after="0" w:line="240" w:lineRule="auto"/>
      </w:pPr>
      <w:r>
        <w:t xml:space="preserve">Kandidatur for æresmedlemskap </w:t>
      </w:r>
      <w:r w:rsidR="008F32EE">
        <w:t>bør være så åpenbart at det ikke</w:t>
      </w:r>
      <w:r>
        <w:t xml:space="preserve"> </w:t>
      </w:r>
      <w:r w:rsidR="008F32EE">
        <w:t xml:space="preserve">levner vesentlig tvil. Det må </w:t>
      </w:r>
      <w:r w:rsidR="00584E50">
        <w:t xml:space="preserve">samtidig </w:t>
      </w:r>
      <w:r w:rsidR="008F32EE">
        <w:t xml:space="preserve">sikres en reell og saklig vurdering, men temaet er </w:t>
      </w:r>
      <w:r>
        <w:t xml:space="preserve">ikke egnet for debatt/vurdering og avstemming i et årsmøte. </w:t>
      </w:r>
      <w:r w:rsidR="00850EF8">
        <w:t xml:space="preserve">Det siste en fortjent person skal oppleve, er </w:t>
      </w:r>
      <w:r w:rsidR="00584E50">
        <w:t>åpen diskusjon</w:t>
      </w:r>
      <w:r w:rsidR="00850EF8">
        <w:t xml:space="preserve"> og </w:t>
      </w:r>
      <w:r w:rsidR="008F32EE">
        <w:t xml:space="preserve">risiko for </w:t>
      </w:r>
      <w:r w:rsidR="008F32EE">
        <w:lastRenderedPageBreak/>
        <w:t>negativt utfall.</w:t>
      </w:r>
      <w:r w:rsidR="00850EF8">
        <w:t xml:space="preserve"> </w:t>
      </w:r>
      <w:r>
        <w:t xml:space="preserve">Reelle vurderinger bør derfor skje i styret og uten kandidatens kjennskap. Konklusjonen bør bare offentliggjøres ved positivt resultat. </w:t>
      </w:r>
    </w:p>
    <w:p w14:paraId="318577A3" w14:textId="1540778A" w:rsidR="00FE5C1E" w:rsidRDefault="00850EF8" w:rsidP="00674D28">
      <w:pPr>
        <w:spacing w:line="240" w:lineRule="auto"/>
      </w:pPr>
      <w:r>
        <w:t>Dette er vanlig</w:t>
      </w:r>
      <w:r w:rsidR="00FE5C1E">
        <w:t xml:space="preserve"> </w:t>
      </w:r>
      <w:r>
        <w:t>framgangsmåte også i andre klubber og organisasjoner som har æresmedlemskap.</w:t>
      </w:r>
    </w:p>
    <w:p w14:paraId="684B6A73" w14:textId="18975DB2" w:rsidR="00FE5C1E" w:rsidRDefault="00FE5C1E" w:rsidP="00674D28">
      <w:pPr>
        <w:spacing w:line="240" w:lineRule="auto"/>
      </w:pPr>
      <w:r>
        <w:t xml:space="preserve">Formell utnevning bør </w:t>
      </w:r>
      <w:r w:rsidR="00850EF8">
        <w:t>skje på best</w:t>
      </w:r>
      <w:r>
        <w:t xml:space="preserve"> passende vis</w:t>
      </w:r>
      <w:r w:rsidR="00850EF8">
        <w:t>, gjerne i årsmøte.</w:t>
      </w:r>
      <w:r>
        <w:t xml:space="preserve"> </w:t>
      </w:r>
    </w:p>
    <w:p w14:paraId="18E46A07" w14:textId="3EB45302" w:rsidR="00D4556E" w:rsidRDefault="00FF4443" w:rsidP="00674D28">
      <w:pPr>
        <w:spacing w:after="0" w:line="240" w:lineRule="auto"/>
      </w:pPr>
      <w:r>
        <w:t>Styret tilrår at e</w:t>
      </w:r>
      <w:r w:rsidR="00D4556E">
        <w:t>ventuel</w:t>
      </w:r>
      <w:r>
        <w:t>le</w:t>
      </w:r>
      <w:r w:rsidR="00D4556E">
        <w:t xml:space="preserve"> framtidige æresmedlemmer </w:t>
      </w:r>
      <w:r>
        <w:t xml:space="preserve">ikke </w:t>
      </w:r>
      <w:r w:rsidR="00D4556E">
        <w:t xml:space="preserve">betaler medlemsavgift. </w:t>
      </w:r>
    </w:p>
    <w:p w14:paraId="01F2295E" w14:textId="4BEA6F1A" w:rsidR="00850EF8" w:rsidRDefault="00D4556E" w:rsidP="00674D28">
      <w:pPr>
        <w:spacing w:line="240" w:lineRule="auto"/>
      </w:pPr>
      <w:r>
        <w:t xml:space="preserve">Goder knyttet til æresmedlemskap som gjelder </w:t>
      </w:r>
      <w:r w:rsidR="00FF4443">
        <w:t xml:space="preserve">pr. </w:t>
      </w:r>
      <w:r>
        <w:t>i dag (fritt spill), endres ikke.</w:t>
      </w:r>
    </w:p>
    <w:p w14:paraId="47316C33" w14:textId="7A5ED174" w:rsidR="00D4556E" w:rsidRDefault="00D4556E" w:rsidP="00674D28">
      <w:pPr>
        <w:spacing w:line="240" w:lineRule="auto"/>
      </w:pPr>
      <w:r>
        <w:t>Styret mener at forslaget til lovformulering, sammen med begrunnelsen over, gir tilstrekkelig presist utgangspunkt for framtidige vurderinger i slike saker.</w:t>
      </w:r>
    </w:p>
    <w:p w14:paraId="6EED3A6C" w14:textId="77777777" w:rsidR="00D4556E" w:rsidRDefault="00D4556E" w:rsidP="00674D28">
      <w:pPr>
        <w:spacing w:line="240" w:lineRule="auto"/>
      </w:pPr>
    </w:p>
    <w:p w14:paraId="15EFB44F" w14:textId="77777777" w:rsidR="00FE5C1E" w:rsidRDefault="00FE5C1E" w:rsidP="00674D28">
      <w:pPr>
        <w:spacing w:line="240" w:lineRule="auto"/>
      </w:pPr>
    </w:p>
    <w:p w14:paraId="27E50601" w14:textId="3D9735CB" w:rsidR="00FE5C1E" w:rsidRPr="00E37379" w:rsidRDefault="00FE5C1E" w:rsidP="00674D28">
      <w:pPr>
        <w:spacing w:line="240" w:lineRule="auto"/>
        <w:rPr>
          <w:b/>
          <w:bCs/>
        </w:rPr>
      </w:pPr>
      <w:r w:rsidRPr="00E37379">
        <w:rPr>
          <w:b/>
          <w:bCs/>
        </w:rPr>
        <w:t xml:space="preserve">Styrets </w:t>
      </w:r>
      <w:r w:rsidR="00D4556E">
        <w:rPr>
          <w:b/>
          <w:bCs/>
        </w:rPr>
        <w:t>forslag</w:t>
      </w:r>
      <w:r w:rsidRPr="00E37379">
        <w:rPr>
          <w:b/>
          <w:bCs/>
        </w:rPr>
        <w:t xml:space="preserve"> til vedtak</w:t>
      </w:r>
      <w:r>
        <w:rPr>
          <w:b/>
          <w:bCs/>
        </w:rPr>
        <w:t xml:space="preserve"> i årsmøtet</w:t>
      </w:r>
      <w:r w:rsidRPr="00E37379">
        <w:rPr>
          <w:b/>
          <w:bCs/>
        </w:rPr>
        <w:t>:</w:t>
      </w:r>
    </w:p>
    <w:p w14:paraId="18241CE6" w14:textId="77777777" w:rsidR="00FE5C1E" w:rsidRDefault="00FE5C1E" w:rsidP="00674D28">
      <w:pPr>
        <w:spacing w:line="240" w:lineRule="auto"/>
      </w:pPr>
      <w:r>
        <w:t>I lov for Valdres Golfklubb tilføyes nytt punkt 9 til § 3 Medlemmer:</w:t>
      </w:r>
    </w:p>
    <w:p w14:paraId="3C755070" w14:textId="2C56CA30" w:rsidR="00FE5C1E" w:rsidRPr="00D4556E" w:rsidRDefault="00850EF8" w:rsidP="00674D28">
      <w:pPr>
        <w:spacing w:line="240" w:lineRule="auto"/>
        <w:rPr>
          <w:i/>
          <w:iCs/>
        </w:rPr>
      </w:pPr>
      <w:r w:rsidRPr="00D4556E">
        <w:rPr>
          <w:i/>
          <w:iCs/>
        </w:rPr>
        <w:t>Styret kan ved enstemmighet</w:t>
      </w:r>
      <w:r w:rsidR="00FE5C1E" w:rsidRPr="00D4556E">
        <w:rPr>
          <w:i/>
          <w:iCs/>
        </w:rPr>
        <w:t xml:space="preserve"> tildele æresmedlemskap til personer som har gjort en helt usedvanlig personlig, frivillig innsats for Valdres Golfklubb. Æresmedlemskap medfører varig fritak for medlemsavgift</w:t>
      </w:r>
      <w:r w:rsidRPr="00D4556E">
        <w:rPr>
          <w:i/>
          <w:iCs/>
        </w:rPr>
        <w:t>.</w:t>
      </w:r>
      <w:r w:rsidR="00FE5C1E" w:rsidRPr="00D4556E">
        <w:rPr>
          <w:i/>
          <w:iCs/>
        </w:rPr>
        <w:t xml:space="preserve"> </w:t>
      </w:r>
      <w:r w:rsidRPr="00D4556E">
        <w:rPr>
          <w:i/>
          <w:iCs/>
        </w:rPr>
        <w:t xml:space="preserve"> </w:t>
      </w:r>
    </w:p>
    <w:p w14:paraId="65918787" w14:textId="77777777" w:rsidR="002A71CC" w:rsidRDefault="002A71CC" w:rsidP="00674D28">
      <w:pPr>
        <w:spacing w:after="0" w:line="240" w:lineRule="auto"/>
        <w:rPr>
          <w:b/>
          <w:sz w:val="24"/>
          <w:szCs w:val="24"/>
        </w:rPr>
      </w:pPr>
    </w:p>
    <w:p w14:paraId="1B0DB6A7" w14:textId="77777777" w:rsidR="00E2405D" w:rsidRDefault="00E2405D" w:rsidP="00E2405D">
      <w:pPr>
        <w:spacing w:after="0" w:line="240" w:lineRule="auto"/>
        <w:rPr>
          <w:b/>
          <w:sz w:val="24"/>
          <w:szCs w:val="24"/>
        </w:rPr>
      </w:pPr>
    </w:p>
    <w:sectPr w:rsidR="00E240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2B45" w14:textId="77777777" w:rsidR="00FB551A" w:rsidRDefault="00FB551A" w:rsidP="002A3A47">
      <w:pPr>
        <w:spacing w:after="0" w:line="240" w:lineRule="auto"/>
      </w:pPr>
      <w:r>
        <w:separator/>
      </w:r>
    </w:p>
  </w:endnote>
  <w:endnote w:type="continuationSeparator" w:id="0">
    <w:p w14:paraId="25384EA5" w14:textId="77777777" w:rsidR="00FB551A" w:rsidRDefault="00FB551A" w:rsidP="002A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D07D" w14:textId="77777777" w:rsidR="00FB551A" w:rsidRDefault="00FB551A" w:rsidP="002A3A47">
      <w:pPr>
        <w:spacing w:after="0" w:line="240" w:lineRule="auto"/>
      </w:pPr>
      <w:r>
        <w:separator/>
      </w:r>
    </w:p>
  </w:footnote>
  <w:footnote w:type="continuationSeparator" w:id="0">
    <w:p w14:paraId="5C423514" w14:textId="77777777" w:rsidR="00FB551A" w:rsidRDefault="00FB551A" w:rsidP="002A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D39"/>
    <w:multiLevelType w:val="hybridMultilevel"/>
    <w:tmpl w:val="8C46E5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574364"/>
    <w:multiLevelType w:val="multilevel"/>
    <w:tmpl w:val="18AA7DDE"/>
    <w:lvl w:ilvl="0">
      <w:start w:val="3"/>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 w15:restartNumberingAfterBreak="0">
    <w:nsid w:val="07615647"/>
    <w:multiLevelType w:val="multilevel"/>
    <w:tmpl w:val="63820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8D3C0E"/>
    <w:multiLevelType w:val="hybridMultilevel"/>
    <w:tmpl w:val="25DCAB2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4" w15:restartNumberingAfterBreak="0">
    <w:nsid w:val="0A2316BD"/>
    <w:multiLevelType w:val="hybridMultilevel"/>
    <w:tmpl w:val="09A4172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5" w15:restartNumberingAfterBreak="0">
    <w:nsid w:val="0E8C306D"/>
    <w:multiLevelType w:val="multilevel"/>
    <w:tmpl w:val="24124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0B2379"/>
    <w:multiLevelType w:val="hybridMultilevel"/>
    <w:tmpl w:val="008663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7E0253"/>
    <w:multiLevelType w:val="hybridMultilevel"/>
    <w:tmpl w:val="D58A9F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B61AD2"/>
    <w:multiLevelType w:val="hybridMultilevel"/>
    <w:tmpl w:val="D5B081E4"/>
    <w:lvl w:ilvl="0" w:tplc="37BCAF5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507A6F"/>
    <w:multiLevelType w:val="hybridMultilevel"/>
    <w:tmpl w:val="D7CC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2C3796C"/>
    <w:multiLevelType w:val="hybridMultilevel"/>
    <w:tmpl w:val="D43EE9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136503F"/>
    <w:multiLevelType w:val="multilevel"/>
    <w:tmpl w:val="890CF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B6257"/>
    <w:multiLevelType w:val="hybridMultilevel"/>
    <w:tmpl w:val="C93828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F47DF1"/>
    <w:multiLevelType w:val="multilevel"/>
    <w:tmpl w:val="B4B06B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B153AB"/>
    <w:multiLevelType w:val="hybridMultilevel"/>
    <w:tmpl w:val="7BF6F1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6DD0A98"/>
    <w:multiLevelType w:val="hybridMultilevel"/>
    <w:tmpl w:val="129AF216"/>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17D1B6E"/>
    <w:multiLevelType w:val="hybridMultilevel"/>
    <w:tmpl w:val="4DCE3C12"/>
    <w:lvl w:ilvl="0" w:tplc="1DC21C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4"/>
  </w:num>
  <w:num w:numId="6">
    <w:abstractNumId w:val="3"/>
  </w:num>
  <w:num w:numId="7">
    <w:abstractNumId w:val="8"/>
  </w:num>
  <w:num w:numId="8">
    <w:abstractNumId w:val="16"/>
  </w:num>
  <w:num w:numId="9">
    <w:abstractNumId w:val="6"/>
  </w:num>
  <w:num w:numId="10">
    <w:abstractNumId w:val="5"/>
  </w:num>
  <w:num w:numId="11">
    <w:abstractNumId w:val="11"/>
  </w:num>
  <w:num w:numId="12">
    <w:abstractNumId w:val="13"/>
  </w:num>
  <w:num w:numId="13">
    <w:abstractNumId w:val="1"/>
  </w:num>
  <w:num w:numId="14">
    <w:abstractNumId w:val="2"/>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8D"/>
    <w:rsid w:val="00002508"/>
    <w:rsid w:val="00075C7C"/>
    <w:rsid w:val="000A5F7F"/>
    <w:rsid w:val="000F400D"/>
    <w:rsid w:val="001050EA"/>
    <w:rsid w:val="00105968"/>
    <w:rsid w:val="00132392"/>
    <w:rsid w:val="00165A20"/>
    <w:rsid w:val="001831E3"/>
    <w:rsid w:val="001A2989"/>
    <w:rsid w:val="001A70BE"/>
    <w:rsid w:val="001B2CE4"/>
    <w:rsid w:val="001C7AB9"/>
    <w:rsid w:val="001D3C03"/>
    <w:rsid w:val="001E39BE"/>
    <w:rsid w:val="001F414C"/>
    <w:rsid w:val="00234633"/>
    <w:rsid w:val="002376EF"/>
    <w:rsid w:val="00256A00"/>
    <w:rsid w:val="00266A86"/>
    <w:rsid w:val="0028269E"/>
    <w:rsid w:val="002A3A47"/>
    <w:rsid w:val="002A71CC"/>
    <w:rsid w:val="002B6FF8"/>
    <w:rsid w:val="002D2B68"/>
    <w:rsid w:val="002D4457"/>
    <w:rsid w:val="002D69EE"/>
    <w:rsid w:val="002F7C04"/>
    <w:rsid w:val="00326DF0"/>
    <w:rsid w:val="0035788C"/>
    <w:rsid w:val="003612B7"/>
    <w:rsid w:val="00370A07"/>
    <w:rsid w:val="003908A1"/>
    <w:rsid w:val="003A468D"/>
    <w:rsid w:val="003B06C3"/>
    <w:rsid w:val="003C4A29"/>
    <w:rsid w:val="00403A80"/>
    <w:rsid w:val="00407BDF"/>
    <w:rsid w:val="0045236F"/>
    <w:rsid w:val="004535C5"/>
    <w:rsid w:val="004B5335"/>
    <w:rsid w:val="004E44BA"/>
    <w:rsid w:val="00531828"/>
    <w:rsid w:val="00543D25"/>
    <w:rsid w:val="005460E5"/>
    <w:rsid w:val="005503CA"/>
    <w:rsid w:val="005511B5"/>
    <w:rsid w:val="005658BA"/>
    <w:rsid w:val="00577806"/>
    <w:rsid w:val="00584E50"/>
    <w:rsid w:val="005B5BC1"/>
    <w:rsid w:val="005B7F2D"/>
    <w:rsid w:val="005D30C4"/>
    <w:rsid w:val="0060534A"/>
    <w:rsid w:val="0062721F"/>
    <w:rsid w:val="006317C9"/>
    <w:rsid w:val="0063557A"/>
    <w:rsid w:val="0064586E"/>
    <w:rsid w:val="00654E34"/>
    <w:rsid w:val="0066626C"/>
    <w:rsid w:val="00674D28"/>
    <w:rsid w:val="006916A1"/>
    <w:rsid w:val="006948FE"/>
    <w:rsid w:val="006B7D44"/>
    <w:rsid w:val="0072795D"/>
    <w:rsid w:val="00776A9A"/>
    <w:rsid w:val="00796D91"/>
    <w:rsid w:val="007A0D03"/>
    <w:rsid w:val="007B13C9"/>
    <w:rsid w:val="0081030F"/>
    <w:rsid w:val="008222EA"/>
    <w:rsid w:val="008465DB"/>
    <w:rsid w:val="00850EF8"/>
    <w:rsid w:val="00854E91"/>
    <w:rsid w:val="0085568A"/>
    <w:rsid w:val="00866A21"/>
    <w:rsid w:val="0087309F"/>
    <w:rsid w:val="00890ADC"/>
    <w:rsid w:val="008B4697"/>
    <w:rsid w:val="008C51AF"/>
    <w:rsid w:val="008D74D3"/>
    <w:rsid w:val="008E4CE5"/>
    <w:rsid w:val="008E5322"/>
    <w:rsid w:val="008F2342"/>
    <w:rsid w:val="008F32EE"/>
    <w:rsid w:val="00920141"/>
    <w:rsid w:val="00925B4B"/>
    <w:rsid w:val="0093153F"/>
    <w:rsid w:val="00947BF3"/>
    <w:rsid w:val="009D2A15"/>
    <w:rsid w:val="009E705D"/>
    <w:rsid w:val="00A13E9D"/>
    <w:rsid w:val="00A27585"/>
    <w:rsid w:val="00A643E3"/>
    <w:rsid w:val="00A9616F"/>
    <w:rsid w:val="00AC2669"/>
    <w:rsid w:val="00B46C18"/>
    <w:rsid w:val="00B575A6"/>
    <w:rsid w:val="00B63E70"/>
    <w:rsid w:val="00B81DA2"/>
    <w:rsid w:val="00B939DB"/>
    <w:rsid w:val="00B93E3A"/>
    <w:rsid w:val="00BC4499"/>
    <w:rsid w:val="00BD19E9"/>
    <w:rsid w:val="00BF0741"/>
    <w:rsid w:val="00C17C63"/>
    <w:rsid w:val="00C22E00"/>
    <w:rsid w:val="00C7206B"/>
    <w:rsid w:val="00C85F58"/>
    <w:rsid w:val="00C87392"/>
    <w:rsid w:val="00C8776C"/>
    <w:rsid w:val="00C94E14"/>
    <w:rsid w:val="00CC4CB7"/>
    <w:rsid w:val="00CD1F5F"/>
    <w:rsid w:val="00CF5200"/>
    <w:rsid w:val="00D13BB5"/>
    <w:rsid w:val="00D4556E"/>
    <w:rsid w:val="00DB5497"/>
    <w:rsid w:val="00DC77F2"/>
    <w:rsid w:val="00DD26E6"/>
    <w:rsid w:val="00E2314D"/>
    <w:rsid w:val="00E2405D"/>
    <w:rsid w:val="00E3058A"/>
    <w:rsid w:val="00E3141B"/>
    <w:rsid w:val="00E56833"/>
    <w:rsid w:val="00ED0C2A"/>
    <w:rsid w:val="00ED76C6"/>
    <w:rsid w:val="00F10024"/>
    <w:rsid w:val="00F24E69"/>
    <w:rsid w:val="00F5461D"/>
    <w:rsid w:val="00F56E1C"/>
    <w:rsid w:val="00F5746C"/>
    <w:rsid w:val="00F71CCD"/>
    <w:rsid w:val="00F76837"/>
    <w:rsid w:val="00FB551A"/>
    <w:rsid w:val="00FC0F97"/>
    <w:rsid w:val="00FC20AD"/>
    <w:rsid w:val="00FE5C1E"/>
    <w:rsid w:val="00FF4443"/>
    <w:rsid w:val="00FF79F4"/>
    <w:rsid w:val="00FF7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A8B1D"/>
  <w15:docId w15:val="{222A2E1A-F573-48B8-8E51-86156DEF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A46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468D"/>
    <w:rPr>
      <w:rFonts w:ascii="Tahoma" w:hAnsi="Tahoma" w:cs="Tahoma"/>
      <w:sz w:val="16"/>
      <w:szCs w:val="16"/>
    </w:rPr>
  </w:style>
  <w:style w:type="paragraph" w:styleId="Listeavsnitt">
    <w:name w:val="List Paragraph"/>
    <w:basedOn w:val="Normal"/>
    <w:uiPriority w:val="34"/>
    <w:qFormat/>
    <w:rsid w:val="00A27585"/>
    <w:pPr>
      <w:ind w:left="720"/>
      <w:contextualSpacing/>
    </w:pPr>
  </w:style>
  <w:style w:type="paragraph" w:styleId="Topptekst">
    <w:name w:val="header"/>
    <w:basedOn w:val="Normal"/>
    <w:link w:val="TopptekstTegn"/>
    <w:uiPriority w:val="99"/>
    <w:unhideWhenUsed/>
    <w:rsid w:val="002A3A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A3A47"/>
  </w:style>
  <w:style w:type="paragraph" w:styleId="Bunntekst">
    <w:name w:val="footer"/>
    <w:basedOn w:val="Normal"/>
    <w:link w:val="BunntekstTegn"/>
    <w:uiPriority w:val="99"/>
    <w:unhideWhenUsed/>
    <w:rsid w:val="002A3A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A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05487">
      <w:bodyDiv w:val="1"/>
      <w:marLeft w:val="0"/>
      <w:marRight w:val="0"/>
      <w:marTop w:val="0"/>
      <w:marBottom w:val="0"/>
      <w:divBdr>
        <w:top w:val="none" w:sz="0" w:space="0" w:color="auto"/>
        <w:left w:val="none" w:sz="0" w:space="0" w:color="auto"/>
        <w:bottom w:val="none" w:sz="0" w:space="0" w:color="auto"/>
        <w:right w:val="none" w:sz="0" w:space="0" w:color="auto"/>
      </w:divBdr>
    </w:div>
    <w:div w:id="189569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EE1F3-BDC4-4C35-9B42-3B73D707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514</Words>
  <Characters>2725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dc:creator>
  <cp:lastModifiedBy>Einar Eriksen</cp:lastModifiedBy>
  <cp:revision>5</cp:revision>
  <cp:lastPrinted>2019-02-24T11:10:00Z</cp:lastPrinted>
  <dcterms:created xsi:type="dcterms:W3CDTF">2021-06-07T18:46:00Z</dcterms:created>
  <dcterms:modified xsi:type="dcterms:W3CDTF">2021-06-08T15:48:00Z</dcterms:modified>
</cp:coreProperties>
</file>